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jc w:val="center"/>
        <w:rPr>
          <w:rFonts w:ascii="华文中宋" w:hAnsi="华文中宋" w:eastAsia="华文中宋" w:cs="华文中宋"/>
          <w:bCs/>
          <w:kern w:val="0"/>
          <w:sz w:val="36"/>
          <w:szCs w:val="36"/>
        </w:rPr>
      </w:pPr>
      <w:r>
        <w:rPr>
          <w:rFonts w:hint="eastAsia" w:ascii="华文中宋" w:hAnsi="华文中宋" w:eastAsia="华文中宋" w:cs="华文中宋"/>
          <w:b/>
          <w:kern w:val="0"/>
          <w:sz w:val="36"/>
          <w:szCs w:val="36"/>
        </w:rPr>
        <w:t>浙江财经大学东方学院</w:t>
      </w:r>
      <w:r>
        <w:rPr>
          <w:rFonts w:hint="eastAsia" w:ascii="华文中宋" w:hAnsi="华文中宋" w:eastAsia="华文中宋" w:cs="华文中宋"/>
          <w:b/>
          <w:kern w:val="0"/>
          <w:sz w:val="36"/>
          <w:szCs w:val="36"/>
          <w:u w:val="single"/>
        </w:rPr>
        <w:t xml:space="preserve"> </w:t>
      </w:r>
      <w:r>
        <w:rPr>
          <w:rFonts w:hint="eastAsia" w:ascii="华文中宋" w:hAnsi="华文中宋" w:eastAsia="华文中宋" w:cs="华文中宋"/>
          <w:b/>
          <w:kern w:val="0"/>
          <w:sz w:val="36"/>
          <w:szCs w:val="36"/>
          <w:u w:val="single"/>
          <w:lang w:val="en-US" w:eastAsia="zh-CN"/>
        </w:rPr>
        <w:t>2015</w:t>
      </w:r>
      <w:r>
        <w:rPr>
          <w:rFonts w:hint="eastAsia" w:ascii="华文中宋" w:hAnsi="华文中宋" w:eastAsia="华文中宋" w:cs="华文中宋"/>
          <w:b/>
          <w:kern w:val="0"/>
          <w:sz w:val="36"/>
          <w:szCs w:val="36"/>
          <w:u w:val="single"/>
        </w:rPr>
        <w:t xml:space="preserve"> — </w:t>
      </w:r>
      <w:r>
        <w:rPr>
          <w:rFonts w:hint="eastAsia" w:ascii="华文中宋" w:hAnsi="华文中宋" w:eastAsia="华文中宋" w:cs="华文中宋"/>
          <w:b/>
          <w:kern w:val="0"/>
          <w:sz w:val="36"/>
          <w:szCs w:val="36"/>
          <w:u w:val="single"/>
          <w:lang w:val="en-US" w:eastAsia="zh-CN"/>
        </w:rPr>
        <w:t>2016</w:t>
      </w:r>
      <w:r>
        <w:rPr>
          <w:rFonts w:hint="eastAsia" w:ascii="华文中宋" w:hAnsi="华文中宋" w:eastAsia="华文中宋" w:cs="华文中宋"/>
          <w:b/>
          <w:kern w:val="0"/>
          <w:sz w:val="36"/>
          <w:szCs w:val="36"/>
          <w:u w:val="single"/>
        </w:rPr>
        <w:t xml:space="preserve"> </w:t>
      </w:r>
      <w:r>
        <w:rPr>
          <w:rFonts w:hint="eastAsia" w:ascii="华文中宋" w:hAnsi="华文中宋" w:eastAsia="华文中宋" w:cs="华文中宋"/>
          <w:b/>
          <w:kern w:val="0"/>
          <w:sz w:val="36"/>
          <w:szCs w:val="36"/>
        </w:rPr>
        <w:t>学年</w:t>
      </w:r>
      <w:r>
        <w:rPr>
          <w:rFonts w:hint="eastAsia" w:ascii="华文中宋" w:hAnsi="华文中宋" w:eastAsia="华文中宋" w:cs="华文中宋"/>
          <w:b/>
          <w:kern w:val="0"/>
          <w:sz w:val="36"/>
          <w:szCs w:val="36"/>
          <w:u w:val="single"/>
        </w:rPr>
        <w:t xml:space="preserve"> </w:t>
      </w:r>
      <w:r>
        <w:rPr>
          <w:rFonts w:hint="eastAsia" w:ascii="华文中宋" w:hAnsi="华文中宋" w:eastAsia="华文中宋" w:cs="华文中宋"/>
          <w:b/>
          <w:kern w:val="0"/>
          <w:sz w:val="36"/>
          <w:szCs w:val="36"/>
          <w:u w:val="single"/>
          <w:lang w:eastAsia="zh-CN"/>
        </w:rPr>
        <w:t>一</w:t>
      </w:r>
      <w:r>
        <w:rPr>
          <w:rFonts w:hint="eastAsia" w:ascii="华文中宋" w:hAnsi="华文中宋" w:eastAsia="华文中宋" w:cs="华文中宋"/>
          <w:b/>
          <w:kern w:val="0"/>
          <w:sz w:val="36"/>
          <w:szCs w:val="36"/>
          <w:u w:val="single"/>
        </w:rPr>
        <w:t xml:space="preserve"> </w:t>
      </w:r>
      <w:r>
        <w:rPr>
          <w:rFonts w:hint="eastAsia" w:ascii="华文中宋" w:hAnsi="华文中宋" w:eastAsia="华文中宋" w:cs="华文中宋"/>
          <w:b/>
          <w:kern w:val="0"/>
          <w:sz w:val="36"/>
          <w:szCs w:val="36"/>
        </w:rPr>
        <w:t>学期学生干部考核成绩汇总表</w:t>
      </w:r>
    </w:p>
    <w:p>
      <w:pPr>
        <w:ind w:firstLine="449" w:firstLineChars="149"/>
        <w:rPr>
          <w:rFonts w:ascii="仿宋_GB2312" w:hAnsi="新宋体" w:eastAsia="仿宋_GB2312" w:cs="宋体"/>
          <w:b/>
          <w:kern w:val="0"/>
          <w:sz w:val="30"/>
          <w:szCs w:val="28"/>
        </w:rPr>
      </w:pPr>
      <w:r>
        <w:rPr>
          <w:rFonts w:hint="eastAsia" w:ascii="仿宋_GB2312" w:hAnsi="新宋体" w:eastAsia="仿宋_GB2312" w:cs="宋体"/>
          <w:b/>
          <w:kern w:val="0"/>
          <w:sz w:val="30"/>
          <w:szCs w:val="28"/>
        </w:rPr>
        <w:t>所在分院（学生组织）：</w:t>
      </w:r>
      <w:r>
        <w:rPr>
          <w:rFonts w:hint="eastAsia" w:ascii="仿宋_GB2312" w:hAnsi="新宋体" w:eastAsia="仿宋_GB2312" w:cs="宋体"/>
          <w:b/>
          <w:kern w:val="0"/>
          <w:sz w:val="30"/>
          <w:szCs w:val="28"/>
          <w:u w:val="single"/>
        </w:rPr>
        <w:t xml:space="preserve">      </w:t>
      </w:r>
      <w:r>
        <w:rPr>
          <w:rFonts w:hint="eastAsia" w:ascii="仿宋_GB2312" w:hAnsi="新宋体" w:eastAsia="仿宋_GB2312" w:cs="宋体"/>
          <w:b/>
          <w:kern w:val="0"/>
          <w:sz w:val="30"/>
          <w:szCs w:val="28"/>
          <w:u w:val="single"/>
          <w:lang w:eastAsia="zh-CN"/>
        </w:rPr>
        <w:t>外国语分院</w:t>
      </w:r>
      <w:r>
        <w:rPr>
          <w:rFonts w:hint="eastAsia" w:ascii="仿宋_GB2312" w:hAnsi="新宋体" w:eastAsia="仿宋_GB2312" w:cs="宋体"/>
          <w:b/>
          <w:kern w:val="0"/>
          <w:sz w:val="30"/>
          <w:szCs w:val="28"/>
          <w:u w:val="single"/>
        </w:rPr>
        <w:t xml:space="preserve">      </w:t>
      </w:r>
      <w:r>
        <w:rPr>
          <w:rFonts w:hint="eastAsia" w:ascii="仿宋_GB2312" w:hAnsi="新宋体" w:eastAsia="仿宋_GB2312" w:cs="宋体"/>
          <w:b/>
          <w:kern w:val="0"/>
          <w:sz w:val="30"/>
          <w:szCs w:val="28"/>
        </w:rPr>
        <w:t>（盖章）              负责老师：</w:t>
      </w:r>
      <w:r>
        <w:rPr>
          <w:rFonts w:hint="eastAsia" w:ascii="仿宋_GB2312" w:hAnsi="新宋体" w:eastAsia="仿宋_GB2312" w:cs="宋体"/>
          <w:b/>
          <w:kern w:val="0"/>
          <w:sz w:val="30"/>
          <w:szCs w:val="28"/>
          <w:u w:val="single"/>
        </w:rPr>
        <w:t xml:space="preserve">   </w:t>
      </w:r>
      <w:r>
        <w:rPr>
          <w:rFonts w:hint="eastAsia" w:ascii="仿宋_GB2312" w:hAnsi="新宋体" w:eastAsia="仿宋_GB2312" w:cs="宋体"/>
          <w:b/>
          <w:kern w:val="0"/>
          <w:sz w:val="30"/>
          <w:szCs w:val="28"/>
          <w:u w:val="single"/>
          <w:lang w:eastAsia="zh-CN"/>
        </w:rPr>
        <w:t>周春霞</w:t>
      </w:r>
      <w:r>
        <w:rPr>
          <w:rFonts w:hint="eastAsia" w:ascii="仿宋_GB2312" w:hAnsi="新宋体" w:eastAsia="仿宋_GB2312" w:cs="宋体"/>
          <w:b/>
          <w:kern w:val="0"/>
          <w:sz w:val="30"/>
          <w:szCs w:val="28"/>
          <w:u w:val="single"/>
        </w:rPr>
        <w:t xml:space="preserve">       </w:t>
      </w:r>
    </w:p>
    <w:tbl>
      <w:tblPr>
        <w:tblStyle w:val="3"/>
        <w:tblW w:w="14126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77"/>
        <w:gridCol w:w="2655"/>
        <w:gridCol w:w="1890"/>
        <w:gridCol w:w="1845"/>
        <w:gridCol w:w="975"/>
        <w:gridCol w:w="944"/>
        <w:gridCol w:w="1480"/>
        <w:gridCol w:w="965"/>
        <w:gridCol w:w="900"/>
        <w:gridCol w:w="109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</w:trPr>
        <w:tc>
          <w:tcPr>
            <w:tcW w:w="13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华文中宋" w:hAnsi="华文中宋" w:eastAsia="华文中宋" w:cs="宋体"/>
                <w:b/>
                <w:bCs/>
                <w:kern w:val="0"/>
                <w:sz w:val="24"/>
              </w:rPr>
            </w:pPr>
            <w:r>
              <w:rPr>
                <w:rFonts w:hint="eastAsia" w:ascii="华文中宋" w:hAnsi="华文中宋" w:eastAsia="华文中宋" w:cs="宋体"/>
                <w:b/>
                <w:bCs/>
                <w:kern w:val="0"/>
                <w:sz w:val="24"/>
              </w:rPr>
              <w:t>姓名</w:t>
            </w:r>
          </w:p>
        </w:tc>
        <w:tc>
          <w:tcPr>
            <w:tcW w:w="26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华文中宋" w:hAnsi="华文中宋" w:eastAsia="华文中宋" w:cs="宋体"/>
                <w:b/>
                <w:bCs/>
                <w:kern w:val="0"/>
                <w:sz w:val="24"/>
              </w:rPr>
            </w:pPr>
            <w:r>
              <w:rPr>
                <w:rFonts w:hint="eastAsia" w:ascii="华文中宋" w:hAnsi="华文中宋" w:eastAsia="华文中宋" w:cs="宋体"/>
                <w:b/>
                <w:bCs/>
                <w:kern w:val="0"/>
                <w:sz w:val="24"/>
              </w:rPr>
              <w:t>所在分院(学生组织)</w:t>
            </w:r>
          </w:p>
        </w:tc>
        <w:tc>
          <w:tcPr>
            <w:tcW w:w="18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华文中宋" w:hAnsi="华文中宋" w:eastAsia="华文中宋" w:cs="宋体"/>
                <w:b/>
                <w:bCs/>
                <w:kern w:val="0"/>
                <w:sz w:val="24"/>
              </w:rPr>
            </w:pPr>
            <w:r>
              <w:rPr>
                <w:rFonts w:hint="eastAsia" w:ascii="华文中宋" w:hAnsi="华文中宋" w:eastAsia="华文中宋" w:cs="宋体"/>
                <w:b/>
                <w:bCs/>
                <w:kern w:val="0"/>
                <w:sz w:val="24"/>
              </w:rPr>
              <w:t>班级（部门）</w:t>
            </w:r>
          </w:p>
        </w:tc>
        <w:tc>
          <w:tcPr>
            <w:tcW w:w="18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华文中宋" w:hAnsi="华文中宋" w:eastAsia="华文中宋" w:cs="宋体"/>
                <w:b/>
                <w:bCs/>
                <w:kern w:val="0"/>
                <w:sz w:val="24"/>
              </w:rPr>
            </w:pPr>
            <w:r>
              <w:rPr>
                <w:rFonts w:hint="eastAsia" w:ascii="华文中宋" w:hAnsi="华文中宋" w:eastAsia="华文中宋" w:cs="宋体"/>
                <w:b/>
                <w:bCs/>
                <w:kern w:val="0"/>
                <w:sz w:val="24"/>
              </w:rPr>
              <w:t>任职</w:t>
            </w:r>
          </w:p>
        </w:tc>
        <w:tc>
          <w:tcPr>
            <w:tcW w:w="9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华文中宋" w:hAnsi="华文中宋" w:eastAsia="华文中宋" w:cs="宋体"/>
                <w:b/>
                <w:bCs/>
                <w:kern w:val="0"/>
                <w:sz w:val="24"/>
              </w:rPr>
            </w:pPr>
            <w:r>
              <w:rPr>
                <w:rFonts w:hint="eastAsia" w:ascii="华文中宋" w:hAnsi="华文中宋" w:eastAsia="华文中宋" w:cs="宋体"/>
                <w:b/>
                <w:bCs/>
                <w:kern w:val="0"/>
                <w:sz w:val="24"/>
              </w:rPr>
              <w:t>自评10%</w:t>
            </w:r>
          </w:p>
        </w:tc>
        <w:tc>
          <w:tcPr>
            <w:tcW w:w="9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华文中宋" w:hAnsi="华文中宋" w:eastAsia="华文中宋" w:cs="宋体"/>
                <w:b/>
                <w:bCs/>
                <w:kern w:val="0"/>
                <w:sz w:val="24"/>
              </w:rPr>
            </w:pPr>
            <w:r>
              <w:rPr>
                <w:rFonts w:hint="eastAsia" w:ascii="华文中宋" w:hAnsi="华文中宋" w:eastAsia="华文中宋" w:cs="宋体"/>
                <w:b/>
                <w:bCs/>
                <w:kern w:val="0"/>
                <w:sz w:val="24"/>
              </w:rPr>
              <w:t>民主测评20%</w:t>
            </w:r>
          </w:p>
        </w:tc>
        <w:tc>
          <w:tcPr>
            <w:tcW w:w="14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华文中宋" w:hAnsi="华文中宋" w:eastAsia="华文中宋" w:cs="宋体"/>
                <w:b/>
                <w:bCs/>
                <w:kern w:val="0"/>
                <w:szCs w:val="21"/>
              </w:rPr>
            </w:pPr>
            <w:r>
              <w:rPr>
                <w:rFonts w:hint="eastAsia" w:ascii="华文中宋" w:hAnsi="华文中宋" w:eastAsia="华文中宋" w:cs="宋体"/>
                <w:b/>
                <w:bCs/>
                <w:kern w:val="0"/>
                <w:szCs w:val="21"/>
              </w:rPr>
              <w:t>上级管理部门考核测评30%</w:t>
            </w:r>
          </w:p>
        </w:tc>
        <w:tc>
          <w:tcPr>
            <w:tcW w:w="9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华文中宋" w:hAnsi="华文中宋" w:eastAsia="华文中宋" w:cs="宋体"/>
                <w:b/>
                <w:bCs/>
                <w:kern w:val="0"/>
                <w:sz w:val="24"/>
              </w:rPr>
            </w:pPr>
            <w:r>
              <w:rPr>
                <w:rFonts w:hint="eastAsia" w:ascii="华文中宋" w:hAnsi="华文中宋" w:eastAsia="华文中宋" w:cs="宋体"/>
                <w:b/>
                <w:bCs/>
                <w:kern w:val="0"/>
                <w:sz w:val="24"/>
              </w:rPr>
              <w:t>师评40%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华文中宋" w:hAnsi="华文中宋" w:eastAsia="华文中宋" w:cs="宋体"/>
                <w:b/>
                <w:bCs/>
                <w:kern w:val="0"/>
                <w:sz w:val="24"/>
              </w:rPr>
            </w:pPr>
            <w:r>
              <w:rPr>
                <w:rFonts w:hint="eastAsia" w:ascii="华文中宋" w:hAnsi="华文中宋" w:eastAsia="华文中宋" w:cs="宋体"/>
                <w:b/>
                <w:bCs/>
                <w:kern w:val="0"/>
                <w:sz w:val="24"/>
              </w:rPr>
              <w:t>总分</w:t>
            </w:r>
          </w:p>
        </w:tc>
        <w:tc>
          <w:tcPr>
            <w:tcW w:w="10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华文中宋" w:hAnsi="华文中宋" w:eastAsia="华文中宋" w:cs="宋体"/>
                <w:b/>
                <w:bCs/>
                <w:kern w:val="0"/>
                <w:sz w:val="24"/>
              </w:rPr>
            </w:pPr>
            <w:r>
              <w:rPr>
                <w:rFonts w:hint="eastAsia" w:ascii="华文中宋" w:hAnsi="华文中宋" w:eastAsia="华文中宋" w:cs="宋体"/>
                <w:b/>
                <w:bCs/>
                <w:kern w:val="0"/>
                <w:sz w:val="24"/>
              </w:rPr>
              <w:t>考核</w:t>
            </w:r>
          </w:p>
          <w:p>
            <w:pPr>
              <w:widowControl/>
              <w:jc w:val="center"/>
              <w:rPr>
                <w:rFonts w:ascii="华文中宋" w:hAnsi="华文中宋" w:eastAsia="华文中宋" w:cs="宋体"/>
                <w:b/>
                <w:bCs/>
                <w:kern w:val="0"/>
                <w:sz w:val="24"/>
              </w:rPr>
            </w:pPr>
            <w:r>
              <w:rPr>
                <w:rFonts w:hint="eastAsia" w:ascii="华文中宋" w:hAnsi="华文中宋" w:eastAsia="华文中宋" w:cs="宋体"/>
                <w:b/>
                <w:bCs/>
                <w:kern w:val="0"/>
                <w:sz w:val="24"/>
              </w:rPr>
              <w:t>等级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3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方秀珍</w:t>
            </w:r>
          </w:p>
        </w:tc>
        <w:tc>
          <w:tcPr>
            <w:tcW w:w="26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学生日语协会</w:t>
            </w:r>
          </w:p>
        </w:tc>
        <w:tc>
          <w:tcPr>
            <w:tcW w:w="1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lang w:eastAsia="zh-CN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社长</w:t>
            </w:r>
          </w:p>
        </w:tc>
        <w:tc>
          <w:tcPr>
            <w:tcW w:w="9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FF0000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FF0000"/>
                <w:kern w:val="0"/>
                <w:sz w:val="24"/>
              </w:rPr>
              <w:t>　</w:t>
            </w:r>
            <w:r>
              <w:rPr>
                <w:rFonts w:hint="eastAsia" w:ascii="宋体" w:hAnsi="宋体" w:cs="宋体"/>
                <w:b w:val="0"/>
                <w:bCs w:val="0"/>
                <w:color w:val="000000"/>
                <w:kern w:val="0"/>
                <w:sz w:val="24"/>
                <w:lang w:val="en-US" w:eastAsia="zh-CN"/>
              </w:rPr>
              <w:t>10</w:t>
            </w:r>
          </w:p>
        </w:tc>
        <w:tc>
          <w:tcPr>
            <w:tcW w:w="9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宋体" w:hAnsi="宋体" w:cs="宋体"/>
                <w:b w:val="0"/>
                <w:bCs w:val="0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kern w:val="0"/>
                <w:sz w:val="24"/>
                <w:lang w:val="en-US" w:eastAsia="zh-CN"/>
              </w:rPr>
              <w:t>19.7</w:t>
            </w: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hint="eastAsia" w:ascii="宋体" w:hAnsi="宋体" w:cs="宋体"/>
                <w:b w:val="0"/>
                <w:bCs w:val="0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 w:themeColor="text1"/>
                <w:kern w:val="0"/>
                <w:sz w:val="24"/>
                <w:lang w:val="en-US" w:eastAsia="zh-CN"/>
              </w:rPr>
              <w:t>28</w:t>
            </w:r>
          </w:p>
        </w:tc>
        <w:tc>
          <w:tcPr>
            <w:tcW w:w="9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FF0000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FF0000"/>
                <w:kern w:val="0"/>
                <w:sz w:val="24"/>
              </w:rPr>
              <w:t>　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24"/>
                <w:lang w:eastAsia="zh-CN"/>
              </w:rPr>
              <w:t>36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FF0000"/>
                <w:kern w:val="0"/>
                <w:sz w:val="24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 w:themeColor="text1"/>
                <w:kern w:val="0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93.7</w:t>
            </w:r>
          </w:p>
        </w:tc>
        <w:tc>
          <w:tcPr>
            <w:tcW w:w="10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b w:val="0"/>
                <w:bCs w:val="0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 w:themeColor="text1"/>
                <w:kern w:val="0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优秀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</w:trPr>
        <w:tc>
          <w:tcPr>
            <w:tcW w:w="13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陈奉奉</w:t>
            </w:r>
          </w:p>
        </w:tc>
        <w:tc>
          <w:tcPr>
            <w:tcW w:w="26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学生日语协会</w:t>
            </w:r>
          </w:p>
        </w:tc>
        <w:tc>
          <w:tcPr>
            <w:tcW w:w="1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副社长</w:t>
            </w:r>
          </w:p>
        </w:tc>
        <w:tc>
          <w:tcPr>
            <w:tcW w:w="9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9</w:t>
            </w:r>
          </w:p>
        </w:tc>
        <w:tc>
          <w:tcPr>
            <w:tcW w:w="9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19.3</w:t>
            </w: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27.5</w:t>
            </w:r>
          </w:p>
        </w:tc>
        <w:tc>
          <w:tcPr>
            <w:tcW w:w="9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numPr>
                <w:ilvl w:val="0"/>
                <w:numId w:val="0"/>
              </w:numPr>
              <w:ind w:leftChars="100"/>
              <w:jc w:val="left"/>
              <w:rPr>
                <w:rFonts w:hint="eastAsia" w:ascii="宋体" w:hAnsi="宋体" w:cs="宋体"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34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89.8</w:t>
            </w:r>
          </w:p>
        </w:tc>
        <w:tc>
          <w:tcPr>
            <w:tcW w:w="10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kern w:val="0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 w:themeColor="text1"/>
                <w:kern w:val="0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优秀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</w:trPr>
        <w:tc>
          <w:tcPr>
            <w:tcW w:w="13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祝悦</w:t>
            </w:r>
          </w:p>
        </w:tc>
        <w:tc>
          <w:tcPr>
            <w:tcW w:w="26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学生日语协会</w:t>
            </w:r>
          </w:p>
        </w:tc>
        <w:tc>
          <w:tcPr>
            <w:tcW w:w="1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宣传部</w:t>
            </w:r>
          </w:p>
        </w:tc>
        <w:tc>
          <w:tcPr>
            <w:tcW w:w="18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部长</w:t>
            </w:r>
          </w:p>
        </w:tc>
        <w:tc>
          <w:tcPr>
            <w:tcW w:w="9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9</w:t>
            </w:r>
          </w:p>
        </w:tc>
        <w:tc>
          <w:tcPr>
            <w:tcW w:w="9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19</w:t>
            </w: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28</w:t>
            </w:r>
          </w:p>
        </w:tc>
        <w:tc>
          <w:tcPr>
            <w:tcW w:w="9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ind w:left="0" w:leftChars="0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34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90</w:t>
            </w:r>
          </w:p>
        </w:tc>
        <w:tc>
          <w:tcPr>
            <w:tcW w:w="10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kern w:val="0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 w:themeColor="text1"/>
                <w:kern w:val="0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优秀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</w:trPr>
        <w:tc>
          <w:tcPr>
            <w:tcW w:w="13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徐丽娜</w:t>
            </w:r>
          </w:p>
        </w:tc>
        <w:tc>
          <w:tcPr>
            <w:tcW w:w="26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学生日语协会</w:t>
            </w:r>
          </w:p>
        </w:tc>
        <w:tc>
          <w:tcPr>
            <w:tcW w:w="1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办公室</w:t>
            </w:r>
          </w:p>
        </w:tc>
        <w:tc>
          <w:tcPr>
            <w:tcW w:w="18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主任</w:t>
            </w:r>
          </w:p>
        </w:tc>
        <w:tc>
          <w:tcPr>
            <w:tcW w:w="9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8</w:t>
            </w:r>
          </w:p>
        </w:tc>
        <w:tc>
          <w:tcPr>
            <w:tcW w:w="9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19</w:t>
            </w: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26</w:t>
            </w:r>
          </w:p>
        </w:tc>
        <w:tc>
          <w:tcPr>
            <w:tcW w:w="9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32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85</w:t>
            </w:r>
          </w:p>
        </w:tc>
        <w:tc>
          <w:tcPr>
            <w:tcW w:w="10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kern w:val="0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 w:themeColor="text1"/>
                <w:kern w:val="0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中等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</w:trPr>
        <w:tc>
          <w:tcPr>
            <w:tcW w:w="13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邓梦婷</w:t>
            </w:r>
          </w:p>
        </w:tc>
        <w:tc>
          <w:tcPr>
            <w:tcW w:w="26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学生日语协会</w:t>
            </w:r>
          </w:p>
        </w:tc>
        <w:tc>
          <w:tcPr>
            <w:tcW w:w="1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组织部</w:t>
            </w:r>
          </w:p>
        </w:tc>
        <w:tc>
          <w:tcPr>
            <w:tcW w:w="18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部长</w:t>
            </w:r>
          </w:p>
        </w:tc>
        <w:tc>
          <w:tcPr>
            <w:tcW w:w="9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8</w:t>
            </w:r>
          </w:p>
        </w:tc>
        <w:tc>
          <w:tcPr>
            <w:tcW w:w="9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18.7</w:t>
            </w: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lang w:val="en-US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25</w:t>
            </w:r>
          </w:p>
        </w:tc>
        <w:tc>
          <w:tcPr>
            <w:tcW w:w="9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ind w:leftChars="100"/>
              <w:jc w:val="left"/>
              <w:rPr>
                <w:rFonts w:hint="eastAsia" w:ascii="宋体" w:hAnsi="宋体" w:cs="宋体"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32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83.7</w:t>
            </w:r>
          </w:p>
        </w:tc>
        <w:tc>
          <w:tcPr>
            <w:tcW w:w="10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kern w:val="0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 w:themeColor="text1"/>
                <w:kern w:val="0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中等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</w:trPr>
        <w:tc>
          <w:tcPr>
            <w:tcW w:w="13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俞婷婷</w:t>
            </w:r>
          </w:p>
        </w:tc>
        <w:tc>
          <w:tcPr>
            <w:tcW w:w="26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学生日语协会</w:t>
            </w:r>
          </w:p>
        </w:tc>
        <w:tc>
          <w:tcPr>
            <w:tcW w:w="1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活动部</w:t>
            </w:r>
          </w:p>
        </w:tc>
        <w:tc>
          <w:tcPr>
            <w:tcW w:w="18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部长</w:t>
            </w:r>
          </w:p>
        </w:tc>
        <w:tc>
          <w:tcPr>
            <w:tcW w:w="9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9</w:t>
            </w:r>
          </w:p>
        </w:tc>
        <w:tc>
          <w:tcPr>
            <w:tcW w:w="9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19.3</w:t>
            </w: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27</w:t>
            </w:r>
          </w:p>
        </w:tc>
        <w:tc>
          <w:tcPr>
            <w:tcW w:w="9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33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88.3</w:t>
            </w:r>
          </w:p>
        </w:tc>
        <w:tc>
          <w:tcPr>
            <w:tcW w:w="10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kern w:val="0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 w:themeColor="text1"/>
                <w:kern w:val="0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良好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</w:trPr>
        <w:tc>
          <w:tcPr>
            <w:tcW w:w="13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王芳</w:t>
            </w:r>
          </w:p>
        </w:tc>
        <w:tc>
          <w:tcPr>
            <w:tcW w:w="26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学生日语协会</w:t>
            </w:r>
          </w:p>
        </w:tc>
        <w:tc>
          <w:tcPr>
            <w:tcW w:w="1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活动部</w:t>
            </w:r>
          </w:p>
        </w:tc>
        <w:tc>
          <w:tcPr>
            <w:tcW w:w="18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副部长</w:t>
            </w:r>
          </w:p>
        </w:tc>
        <w:tc>
          <w:tcPr>
            <w:tcW w:w="9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 xml:space="preserve">  8</w:t>
            </w:r>
          </w:p>
        </w:tc>
        <w:tc>
          <w:tcPr>
            <w:tcW w:w="9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18</w:t>
            </w: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26.5</w:t>
            </w:r>
          </w:p>
        </w:tc>
        <w:tc>
          <w:tcPr>
            <w:tcW w:w="9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ind w:leftChars="100"/>
              <w:jc w:val="left"/>
              <w:rPr>
                <w:rFonts w:hint="eastAsia" w:ascii="宋体" w:hAnsi="宋体" w:cs="宋体"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33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85.5</w:t>
            </w:r>
          </w:p>
        </w:tc>
        <w:tc>
          <w:tcPr>
            <w:tcW w:w="10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kern w:val="0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 w:themeColor="text1"/>
                <w:kern w:val="0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良好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</w:trPr>
        <w:tc>
          <w:tcPr>
            <w:tcW w:w="13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胡思婕</w:t>
            </w:r>
          </w:p>
        </w:tc>
        <w:tc>
          <w:tcPr>
            <w:tcW w:w="26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学生日语协会</w:t>
            </w:r>
          </w:p>
        </w:tc>
        <w:tc>
          <w:tcPr>
            <w:tcW w:w="1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财务部</w:t>
            </w:r>
          </w:p>
        </w:tc>
        <w:tc>
          <w:tcPr>
            <w:tcW w:w="18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部长</w:t>
            </w:r>
          </w:p>
        </w:tc>
        <w:tc>
          <w:tcPr>
            <w:tcW w:w="9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9</w:t>
            </w:r>
          </w:p>
        </w:tc>
        <w:tc>
          <w:tcPr>
            <w:tcW w:w="9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19</w:t>
            </w: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27</w:t>
            </w:r>
          </w:p>
        </w:tc>
        <w:tc>
          <w:tcPr>
            <w:tcW w:w="9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34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89</w:t>
            </w:r>
          </w:p>
        </w:tc>
        <w:tc>
          <w:tcPr>
            <w:tcW w:w="10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kern w:val="0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 w:themeColor="text1"/>
                <w:kern w:val="0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良好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</w:trPr>
        <w:tc>
          <w:tcPr>
            <w:tcW w:w="13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戴丽颖</w:t>
            </w:r>
          </w:p>
        </w:tc>
        <w:tc>
          <w:tcPr>
            <w:tcW w:w="26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学生日语协会</w:t>
            </w:r>
          </w:p>
        </w:tc>
        <w:tc>
          <w:tcPr>
            <w:tcW w:w="1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宣传部</w:t>
            </w:r>
          </w:p>
        </w:tc>
        <w:tc>
          <w:tcPr>
            <w:tcW w:w="18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干事</w:t>
            </w:r>
          </w:p>
        </w:tc>
        <w:tc>
          <w:tcPr>
            <w:tcW w:w="9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9</w:t>
            </w:r>
          </w:p>
        </w:tc>
        <w:tc>
          <w:tcPr>
            <w:tcW w:w="9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18.5</w:t>
            </w: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27.5</w:t>
            </w:r>
          </w:p>
        </w:tc>
        <w:tc>
          <w:tcPr>
            <w:tcW w:w="9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32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87</w:t>
            </w:r>
          </w:p>
        </w:tc>
        <w:tc>
          <w:tcPr>
            <w:tcW w:w="10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kern w:val="0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 w:themeColor="text1"/>
                <w:kern w:val="0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良好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</w:trPr>
        <w:tc>
          <w:tcPr>
            <w:tcW w:w="13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张佳慧</w:t>
            </w:r>
          </w:p>
        </w:tc>
        <w:tc>
          <w:tcPr>
            <w:tcW w:w="26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学生日语协会</w:t>
            </w:r>
          </w:p>
        </w:tc>
        <w:tc>
          <w:tcPr>
            <w:tcW w:w="1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宣传部</w:t>
            </w:r>
          </w:p>
        </w:tc>
        <w:tc>
          <w:tcPr>
            <w:tcW w:w="18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干事</w:t>
            </w:r>
          </w:p>
        </w:tc>
        <w:tc>
          <w:tcPr>
            <w:tcW w:w="9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9</w:t>
            </w:r>
          </w:p>
        </w:tc>
        <w:tc>
          <w:tcPr>
            <w:tcW w:w="9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18.5</w:t>
            </w: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27.5</w:t>
            </w:r>
          </w:p>
        </w:tc>
        <w:tc>
          <w:tcPr>
            <w:tcW w:w="9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33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88</w:t>
            </w:r>
          </w:p>
        </w:tc>
        <w:tc>
          <w:tcPr>
            <w:tcW w:w="10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kern w:val="0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 w:themeColor="text1"/>
                <w:kern w:val="0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良好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</w:trPr>
        <w:tc>
          <w:tcPr>
            <w:tcW w:w="13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朱妍妍</w:t>
            </w:r>
          </w:p>
        </w:tc>
        <w:tc>
          <w:tcPr>
            <w:tcW w:w="26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学生日语协会</w:t>
            </w:r>
          </w:p>
        </w:tc>
        <w:tc>
          <w:tcPr>
            <w:tcW w:w="1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活动部</w:t>
            </w:r>
          </w:p>
        </w:tc>
        <w:tc>
          <w:tcPr>
            <w:tcW w:w="18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干事</w:t>
            </w:r>
          </w:p>
        </w:tc>
        <w:tc>
          <w:tcPr>
            <w:tcW w:w="9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8</w:t>
            </w:r>
          </w:p>
        </w:tc>
        <w:tc>
          <w:tcPr>
            <w:tcW w:w="9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17.7</w:t>
            </w: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25</w:t>
            </w:r>
          </w:p>
        </w:tc>
        <w:tc>
          <w:tcPr>
            <w:tcW w:w="9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32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82.7</w:t>
            </w:r>
          </w:p>
        </w:tc>
        <w:tc>
          <w:tcPr>
            <w:tcW w:w="10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kern w:val="0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 w:themeColor="text1"/>
                <w:kern w:val="0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中等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</w:trPr>
        <w:tc>
          <w:tcPr>
            <w:tcW w:w="13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郭淑芬</w:t>
            </w:r>
          </w:p>
        </w:tc>
        <w:tc>
          <w:tcPr>
            <w:tcW w:w="26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学生日语协会</w:t>
            </w:r>
          </w:p>
        </w:tc>
        <w:tc>
          <w:tcPr>
            <w:tcW w:w="1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活动部</w:t>
            </w:r>
          </w:p>
        </w:tc>
        <w:tc>
          <w:tcPr>
            <w:tcW w:w="18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干事</w:t>
            </w:r>
          </w:p>
        </w:tc>
        <w:tc>
          <w:tcPr>
            <w:tcW w:w="9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8</w:t>
            </w:r>
          </w:p>
        </w:tc>
        <w:tc>
          <w:tcPr>
            <w:tcW w:w="9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18</w:t>
            </w: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25</w:t>
            </w:r>
          </w:p>
        </w:tc>
        <w:tc>
          <w:tcPr>
            <w:tcW w:w="9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32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83</w:t>
            </w:r>
          </w:p>
        </w:tc>
        <w:tc>
          <w:tcPr>
            <w:tcW w:w="10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kern w:val="0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 w:themeColor="text1"/>
                <w:kern w:val="0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中等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</w:trPr>
        <w:tc>
          <w:tcPr>
            <w:tcW w:w="13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鲍奕廷</w:t>
            </w:r>
          </w:p>
        </w:tc>
        <w:tc>
          <w:tcPr>
            <w:tcW w:w="26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学生日语协会</w:t>
            </w:r>
          </w:p>
        </w:tc>
        <w:tc>
          <w:tcPr>
            <w:tcW w:w="1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办公室</w:t>
            </w:r>
          </w:p>
        </w:tc>
        <w:tc>
          <w:tcPr>
            <w:tcW w:w="18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干事</w:t>
            </w:r>
          </w:p>
        </w:tc>
        <w:tc>
          <w:tcPr>
            <w:tcW w:w="9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8</w:t>
            </w:r>
          </w:p>
        </w:tc>
        <w:tc>
          <w:tcPr>
            <w:tcW w:w="9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17.7</w:t>
            </w: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26</w:t>
            </w:r>
          </w:p>
        </w:tc>
        <w:tc>
          <w:tcPr>
            <w:tcW w:w="9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32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83.7</w:t>
            </w:r>
          </w:p>
        </w:tc>
        <w:tc>
          <w:tcPr>
            <w:tcW w:w="10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kern w:val="0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 w:themeColor="text1"/>
                <w:kern w:val="0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中等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</w:trPr>
        <w:tc>
          <w:tcPr>
            <w:tcW w:w="13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张颖</w:t>
            </w:r>
          </w:p>
        </w:tc>
        <w:tc>
          <w:tcPr>
            <w:tcW w:w="26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学生日语协会</w:t>
            </w:r>
          </w:p>
        </w:tc>
        <w:tc>
          <w:tcPr>
            <w:tcW w:w="1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组织部</w:t>
            </w:r>
          </w:p>
        </w:tc>
        <w:tc>
          <w:tcPr>
            <w:tcW w:w="18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干事</w:t>
            </w:r>
          </w:p>
        </w:tc>
        <w:tc>
          <w:tcPr>
            <w:tcW w:w="9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8</w:t>
            </w:r>
          </w:p>
        </w:tc>
        <w:tc>
          <w:tcPr>
            <w:tcW w:w="9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18</w:t>
            </w: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26</w:t>
            </w:r>
          </w:p>
        </w:tc>
        <w:tc>
          <w:tcPr>
            <w:tcW w:w="9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32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84</w:t>
            </w:r>
          </w:p>
        </w:tc>
        <w:tc>
          <w:tcPr>
            <w:tcW w:w="10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kern w:val="0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 w:themeColor="text1"/>
                <w:kern w:val="0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中等</w:t>
            </w:r>
          </w:p>
        </w:tc>
      </w:tr>
    </w:tbl>
    <w:p>
      <w:pPr>
        <w:widowControl/>
        <w:adjustRightInd w:val="0"/>
        <w:snapToGrid w:val="0"/>
        <w:spacing w:line="288" w:lineRule="auto"/>
        <w:jc w:val="left"/>
        <w:rPr>
          <w:rFonts w:ascii="仿宋_GB2312" w:hAnsi="新宋体" w:eastAsia="仿宋_GB2312" w:cs="宋体"/>
          <w:kern w:val="0"/>
          <w:szCs w:val="21"/>
        </w:rPr>
      </w:pPr>
    </w:p>
    <w:p>
      <w:pPr>
        <w:widowControl/>
        <w:adjustRightInd w:val="0"/>
        <w:snapToGrid w:val="0"/>
        <w:spacing w:line="288" w:lineRule="auto"/>
        <w:jc w:val="left"/>
        <w:rPr>
          <w:rFonts w:hint="eastAsia" w:ascii="仿宋_GB2312" w:hAnsi="新宋体" w:eastAsia="仿宋_GB2312" w:cs="宋体"/>
          <w:kern w:val="0"/>
          <w:szCs w:val="21"/>
        </w:rPr>
      </w:pPr>
      <w:r>
        <w:rPr>
          <w:rFonts w:hint="eastAsia" w:ascii="仿宋_GB2312" w:hAnsi="新宋体" w:eastAsia="仿宋_GB2312" w:cs="宋体"/>
          <w:kern w:val="0"/>
          <w:szCs w:val="21"/>
        </w:rPr>
        <w:t>注：此表一式两份，一份交学生工作部（团委）存档，一份各分院（学生组织）自行留存。</w:t>
      </w:r>
    </w:p>
    <w:p>
      <w:pPr>
        <w:jc w:val="center"/>
        <w:rPr>
          <w:rFonts w:ascii="华文中宋" w:hAnsi="华文中宋" w:eastAsia="华文中宋" w:cs="华文中宋"/>
          <w:bCs/>
          <w:kern w:val="0"/>
          <w:sz w:val="36"/>
          <w:szCs w:val="36"/>
        </w:rPr>
      </w:pPr>
      <w:r>
        <w:rPr>
          <w:rFonts w:hint="eastAsia" w:ascii="华文中宋" w:hAnsi="华文中宋" w:eastAsia="华文中宋" w:cs="华文中宋"/>
          <w:b/>
          <w:kern w:val="0"/>
          <w:sz w:val="36"/>
          <w:szCs w:val="36"/>
        </w:rPr>
        <w:t>浙江财经大学东方学院</w:t>
      </w:r>
      <w:r>
        <w:rPr>
          <w:rFonts w:hint="eastAsia" w:ascii="华文中宋" w:hAnsi="华文中宋" w:eastAsia="华文中宋" w:cs="华文中宋"/>
          <w:b/>
          <w:kern w:val="0"/>
          <w:sz w:val="36"/>
          <w:szCs w:val="36"/>
          <w:u w:val="single"/>
        </w:rPr>
        <w:t xml:space="preserve"> </w:t>
      </w:r>
      <w:r>
        <w:rPr>
          <w:rFonts w:hint="eastAsia" w:ascii="华文中宋" w:hAnsi="华文中宋" w:eastAsia="华文中宋" w:cs="华文中宋"/>
          <w:b/>
          <w:kern w:val="0"/>
          <w:sz w:val="36"/>
          <w:szCs w:val="36"/>
          <w:u w:val="single"/>
          <w:lang w:val="en-US" w:eastAsia="zh-CN"/>
        </w:rPr>
        <w:t>2015</w:t>
      </w:r>
      <w:r>
        <w:rPr>
          <w:rFonts w:hint="eastAsia" w:ascii="华文中宋" w:hAnsi="华文中宋" w:eastAsia="华文中宋" w:cs="华文中宋"/>
          <w:b/>
          <w:kern w:val="0"/>
          <w:sz w:val="36"/>
          <w:szCs w:val="36"/>
          <w:u w:val="single"/>
        </w:rPr>
        <w:t xml:space="preserve"> — </w:t>
      </w:r>
      <w:r>
        <w:rPr>
          <w:rFonts w:hint="eastAsia" w:ascii="华文中宋" w:hAnsi="华文中宋" w:eastAsia="华文中宋" w:cs="华文中宋"/>
          <w:b/>
          <w:kern w:val="0"/>
          <w:sz w:val="36"/>
          <w:szCs w:val="36"/>
          <w:u w:val="single"/>
          <w:lang w:val="en-US" w:eastAsia="zh-CN"/>
        </w:rPr>
        <w:t>2016</w:t>
      </w:r>
      <w:r>
        <w:rPr>
          <w:rFonts w:hint="eastAsia" w:ascii="华文中宋" w:hAnsi="华文中宋" w:eastAsia="华文中宋" w:cs="华文中宋"/>
          <w:b/>
          <w:kern w:val="0"/>
          <w:sz w:val="36"/>
          <w:szCs w:val="36"/>
          <w:u w:val="single"/>
        </w:rPr>
        <w:t xml:space="preserve"> </w:t>
      </w:r>
      <w:r>
        <w:rPr>
          <w:rFonts w:hint="eastAsia" w:ascii="华文中宋" w:hAnsi="华文中宋" w:eastAsia="华文中宋" w:cs="华文中宋"/>
          <w:b/>
          <w:kern w:val="0"/>
          <w:sz w:val="36"/>
          <w:szCs w:val="36"/>
        </w:rPr>
        <w:t>学年</w:t>
      </w:r>
      <w:r>
        <w:rPr>
          <w:rFonts w:hint="eastAsia" w:ascii="华文中宋" w:hAnsi="华文中宋" w:eastAsia="华文中宋" w:cs="华文中宋"/>
          <w:b/>
          <w:kern w:val="0"/>
          <w:sz w:val="36"/>
          <w:szCs w:val="36"/>
          <w:u w:val="single"/>
        </w:rPr>
        <w:t xml:space="preserve"> </w:t>
      </w:r>
      <w:r>
        <w:rPr>
          <w:rFonts w:hint="eastAsia" w:ascii="华文中宋" w:hAnsi="华文中宋" w:eastAsia="华文中宋" w:cs="华文中宋"/>
          <w:b/>
          <w:kern w:val="0"/>
          <w:sz w:val="36"/>
          <w:szCs w:val="36"/>
          <w:u w:val="single"/>
          <w:lang w:eastAsia="zh-CN"/>
        </w:rPr>
        <w:t>一</w:t>
      </w:r>
      <w:r>
        <w:rPr>
          <w:rFonts w:hint="eastAsia" w:ascii="华文中宋" w:hAnsi="华文中宋" w:eastAsia="华文中宋" w:cs="华文中宋"/>
          <w:b/>
          <w:kern w:val="0"/>
          <w:sz w:val="36"/>
          <w:szCs w:val="36"/>
          <w:u w:val="single"/>
        </w:rPr>
        <w:t xml:space="preserve"> </w:t>
      </w:r>
      <w:r>
        <w:rPr>
          <w:rFonts w:hint="eastAsia" w:ascii="华文中宋" w:hAnsi="华文中宋" w:eastAsia="华文中宋" w:cs="华文中宋"/>
          <w:b/>
          <w:kern w:val="0"/>
          <w:sz w:val="36"/>
          <w:szCs w:val="36"/>
        </w:rPr>
        <w:t>学期学生干部考核成绩汇总表</w:t>
      </w:r>
    </w:p>
    <w:p>
      <w:pPr>
        <w:widowControl/>
        <w:adjustRightInd w:val="0"/>
        <w:snapToGrid w:val="0"/>
        <w:spacing w:line="288" w:lineRule="auto"/>
        <w:jc w:val="left"/>
        <w:rPr>
          <w:rFonts w:hint="eastAsia" w:ascii="仿宋_GB2312" w:hAnsi="新宋体" w:eastAsia="仿宋_GB2312" w:cs="宋体"/>
          <w:b/>
          <w:kern w:val="0"/>
          <w:sz w:val="30"/>
          <w:szCs w:val="28"/>
          <w:u w:val="single"/>
        </w:rPr>
      </w:pPr>
      <w:r>
        <w:rPr>
          <w:rFonts w:hint="eastAsia" w:ascii="仿宋_GB2312" w:hAnsi="新宋体" w:eastAsia="仿宋_GB2312" w:cs="宋体"/>
          <w:b/>
          <w:kern w:val="0"/>
          <w:sz w:val="30"/>
          <w:szCs w:val="28"/>
        </w:rPr>
        <w:t>所在分院（学生组织）：</w:t>
      </w:r>
      <w:r>
        <w:rPr>
          <w:rFonts w:hint="eastAsia" w:ascii="仿宋_GB2312" w:hAnsi="新宋体" w:eastAsia="仿宋_GB2312" w:cs="宋体"/>
          <w:b/>
          <w:kern w:val="0"/>
          <w:sz w:val="30"/>
          <w:szCs w:val="28"/>
          <w:u w:val="single"/>
        </w:rPr>
        <w:t xml:space="preserve">      </w:t>
      </w:r>
      <w:r>
        <w:rPr>
          <w:rFonts w:hint="eastAsia" w:ascii="仿宋_GB2312" w:hAnsi="新宋体" w:eastAsia="仿宋_GB2312" w:cs="宋体"/>
          <w:b/>
          <w:kern w:val="0"/>
          <w:sz w:val="30"/>
          <w:szCs w:val="28"/>
          <w:u w:val="single"/>
          <w:lang w:eastAsia="zh-CN"/>
        </w:rPr>
        <w:t>外国语分院</w:t>
      </w:r>
      <w:r>
        <w:rPr>
          <w:rFonts w:hint="eastAsia" w:ascii="仿宋_GB2312" w:hAnsi="新宋体" w:eastAsia="仿宋_GB2312" w:cs="宋体"/>
          <w:b/>
          <w:kern w:val="0"/>
          <w:sz w:val="30"/>
          <w:szCs w:val="28"/>
          <w:u w:val="single"/>
        </w:rPr>
        <w:t xml:space="preserve">      </w:t>
      </w:r>
      <w:r>
        <w:rPr>
          <w:rFonts w:hint="eastAsia" w:ascii="仿宋_GB2312" w:hAnsi="新宋体" w:eastAsia="仿宋_GB2312" w:cs="宋体"/>
          <w:b/>
          <w:kern w:val="0"/>
          <w:sz w:val="30"/>
          <w:szCs w:val="28"/>
        </w:rPr>
        <w:t>（盖章）              负责老师：</w:t>
      </w:r>
      <w:r>
        <w:rPr>
          <w:rFonts w:hint="eastAsia" w:ascii="仿宋_GB2312" w:hAnsi="新宋体" w:eastAsia="仿宋_GB2312" w:cs="宋体"/>
          <w:b/>
          <w:kern w:val="0"/>
          <w:sz w:val="30"/>
          <w:szCs w:val="28"/>
          <w:u w:val="single"/>
        </w:rPr>
        <w:t xml:space="preserve">   </w:t>
      </w:r>
      <w:r>
        <w:rPr>
          <w:rFonts w:hint="eastAsia" w:ascii="仿宋_GB2312" w:hAnsi="新宋体" w:eastAsia="仿宋_GB2312" w:cs="宋体"/>
          <w:b/>
          <w:kern w:val="0"/>
          <w:sz w:val="30"/>
          <w:szCs w:val="28"/>
          <w:u w:val="single"/>
          <w:lang w:eastAsia="zh-CN"/>
        </w:rPr>
        <w:t>周春霞</w:t>
      </w:r>
      <w:r>
        <w:rPr>
          <w:rFonts w:hint="eastAsia" w:ascii="仿宋_GB2312" w:hAnsi="新宋体" w:eastAsia="仿宋_GB2312" w:cs="宋体"/>
          <w:b/>
          <w:kern w:val="0"/>
          <w:sz w:val="30"/>
          <w:szCs w:val="28"/>
          <w:u w:val="single"/>
        </w:rPr>
        <w:t xml:space="preserve">      </w:t>
      </w:r>
    </w:p>
    <w:tbl>
      <w:tblPr>
        <w:tblStyle w:val="3"/>
        <w:tblpPr w:leftFromText="180" w:rightFromText="180" w:vertAnchor="text" w:horzAnchor="page" w:tblpX="1597" w:tblpY="63"/>
        <w:tblOverlap w:val="never"/>
        <w:tblW w:w="14126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77"/>
        <w:gridCol w:w="2655"/>
        <w:gridCol w:w="1890"/>
        <w:gridCol w:w="1845"/>
        <w:gridCol w:w="975"/>
        <w:gridCol w:w="944"/>
        <w:gridCol w:w="1480"/>
        <w:gridCol w:w="965"/>
        <w:gridCol w:w="900"/>
        <w:gridCol w:w="109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</w:trPr>
        <w:tc>
          <w:tcPr>
            <w:tcW w:w="13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华文中宋" w:hAnsi="华文中宋" w:eastAsia="华文中宋" w:cs="宋体"/>
                <w:b/>
                <w:bCs/>
                <w:kern w:val="0"/>
                <w:sz w:val="24"/>
              </w:rPr>
              <w:t>姓名</w:t>
            </w:r>
          </w:p>
        </w:tc>
        <w:tc>
          <w:tcPr>
            <w:tcW w:w="2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华文中宋" w:hAnsi="华文中宋" w:eastAsia="华文中宋" w:cs="宋体"/>
                <w:b/>
                <w:bCs/>
                <w:kern w:val="0"/>
                <w:sz w:val="24"/>
              </w:rPr>
              <w:t>所在分院(学生组织)</w:t>
            </w:r>
          </w:p>
        </w:tc>
        <w:tc>
          <w:tcPr>
            <w:tcW w:w="18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  <w:lang w:eastAsia="zh-CN"/>
              </w:rPr>
            </w:pPr>
            <w:r>
              <w:rPr>
                <w:rFonts w:hint="eastAsia" w:ascii="华文中宋" w:hAnsi="华文中宋" w:eastAsia="华文中宋" w:cs="宋体"/>
                <w:b/>
                <w:bCs/>
                <w:kern w:val="0"/>
                <w:sz w:val="24"/>
              </w:rPr>
              <w:t>班级（部门）</w:t>
            </w:r>
          </w:p>
        </w:tc>
        <w:tc>
          <w:tcPr>
            <w:tcW w:w="18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华文中宋" w:hAnsi="华文中宋" w:eastAsia="华文中宋" w:cs="宋体"/>
                <w:b/>
                <w:bCs/>
                <w:kern w:val="0"/>
                <w:sz w:val="24"/>
              </w:rPr>
              <w:t>任职</w:t>
            </w:r>
          </w:p>
        </w:tc>
        <w:tc>
          <w:tcPr>
            <w:tcW w:w="9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华文中宋" w:hAnsi="华文中宋" w:eastAsia="华文中宋" w:cs="宋体"/>
                <w:b/>
                <w:bCs/>
                <w:kern w:val="0"/>
                <w:sz w:val="24"/>
              </w:rPr>
              <w:t>自评10%</w:t>
            </w:r>
          </w:p>
        </w:tc>
        <w:tc>
          <w:tcPr>
            <w:tcW w:w="9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华文中宋" w:hAnsi="华文中宋" w:eastAsia="华文中宋" w:cs="宋体"/>
                <w:b/>
                <w:bCs/>
                <w:kern w:val="0"/>
                <w:sz w:val="24"/>
              </w:rPr>
              <w:t>民主测评20%</w:t>
            </w:r>
          </w:p>
        </w:tc>
        <w:tc>
          <w:tcPr>
            <w:tcW w:w="14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华文中宋" w:hAnsi="华文中宋" w:eastAsia="华文中宋" w:cs="宋体"/>
                <w:b/>
                <w:bCs/>
                <w:kern w:val="0"/>
                <w:szCs w:val="21"/>
              </w:rPr>
              <w:t>上级管理部门考核测评30%</w:t>
            </w:r>
          </w:p>
        </w:tc>
        <w:tc>
          <w:tcPr>
            <w:tcW w:w="9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华文中宋" w:hAnsi="华文中宋" w:eastAsia="华文中宋" w:cs="宋体"/>
                <w:b/>
                <w:bCs/>
                <w:kern w:val="0"/>
                <w:sz w:val="24"/>
              </w:rPr>
              <w:t>师评40%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华文中宋" w:hAnsi="华文中宋" w:eastAsia="华文中宋" w:cs="宋体"/>
                <w:b/>
                <w:bCs/>
                <w:kern w:val="0"/>
                <w:sz w:val="24"/>
              </w:rPr>
              <w:t>总分</w:t>
            </w:r>
          </w:p>
        </w:tc>
        <w:tc>
          <w:tcPr>
            <w:tcW w:w="10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center"/>
              <w:rPr>
                <w:rFonts w:ascii="华文中宋" w:hAnsi="华文中宋" w:eastAsia="华文中宋" w:cs="宋体"/>
                <w:b/>
                <w:bCs/>
                <w:kern w:val="0"/>
                <w:sz w:val="24"/>
              </w:rPr>
            </w:pPr>
            <w:r>
              <w:rPr>
                <w:rFonts w:hint="eastAsia" w:ascii="华文中宋" w:hAnsi="华文中宋" w:eastAsia="华文中宋" w:cs="宋体"/>
                <w:b/>
                <w:bCs/>
                <w:kern w:val="0"/>
                <w:sz w:val="24"/>
              </w:rPr>
              <w:t>考核</w:t>
            </w: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华文中宋" w:hAnsi="华文中宋" w:eastAsia="华文中宋" w:cs="宋体"/>
                <w:b/>
                <w:bCs/>
                <w:kern w:val="0"/>
                <w:sz w:val="24"/>
              </w:rPr>
              <w:t>等级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</w:trPr>
        <w:tc>
          <w:tcPr>
            <w:tcW w:w="13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华文中宋" w:hAnsi="华文中宋" w:eastAsia="华文中宋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董文萍</w:t>
            </w:r>
          </w:p>
        </w:tc>
        <w:tc>
          <w:tcPr>
            <w:tcW w:w="2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hint="eastAsia" w:ascii="华文中宋" w:hAnsi="华文中宋" w:eastAsia="华文中宋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学生日语协会</w:t>
            </w:r>
          </w:p>
        </w:tc>
        <w:tc>
          <w:tcPr>
            <w:tcW w:w="18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hint="eastAsia" w:ascii="华文中宋" w:hAnsi="华文中宋" w:eastAsia="华文中宋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组织部</w:t>
            </w:r>
          </w:p>
        </w:tc>
        <w:tc>
          <w:tcPr>
            <w:tcW w:w="18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hint="eastAsia" w:ascii="华文中宋" w:hAnsi="华文中宋" w:eastAsia="华文中宋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干事</w:t>
            </w:r>
          </w:p>
        </w:tc>
        <w:tc>
          <w:tcPr>
            <w:tcW w:w="9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华文中宋" w:hAnsi="华文中宋" w:eastAsia="华文中宋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8</w:t>
            </w:r>
          </w:p>
        </w:tc>
        <w:tc>
          <w:tcPr>
            <w:tcW w:w="9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hint="eastAsia" w:ascii="华文中宋" w:hAnsi="华文中宋" w:eastAsia="华文中宋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17.5</w:t>
            </w:r>
          </w:p>
        </w:tc>
        <w:tc>
          <w:tcPr>
            <w:tcW w:w="14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hint="eastAsia" w:ascii="华文中宋" w:hAnsi="华文中宋" w:eastAsia="华文中宋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24</w:t>
            </w:r>
          </w:p>
        </w:tc>
        <w:tc>
          <w:tcPr>
            <w:tcW w:w="9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华文中宋" w:hAnsi="华文中宋" w:eastAsia="华文中宋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30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center"/>
              <w:rPr>
                <w:rFonts w:hint="eastAsia" w:ascii="华文中宋" w:hAnsi="华文中宋" w:eastAsia="华文中宋" w:cs="宋体"/>
                <w:b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华文中宋" w:hAnsi="华文中宋" w:eastAsia="华文中宋" w:cs="宋体"/>
                <w:b w:val="0"/>
                <w:bCs w:val="0"/>
                <w:kern w:val="0"/>
                <w:sz w:val="24"/>
                <w:lang w:val="en-US" w:eastAsia="zh-CN"/>
              </w:rPr>
              <w:t>79.5</w:t>
            </w:r>
          </w:p>
        </w:tc>
        <w:tc>
          <w:tcPr>
            <w:tcW w:w="10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center"/>
              <w:rPr>
                <w:rFonts w:hint="eastAsia" w:ascii="华文中宋" w:hAnsi="华文中宋" w:eastAsia="华文中宋" w:cs="宋体"/>
                <w:b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华文中宋" w:hAnsi="华文中宋" w:eastAsia="华文中宋" w:cs="宋体"/>
                <w:b w:val="0"/>
                <w:bCs w:val="0"/>
                <w:kern w:val="0"/>
                <w:sz w:val="24"/>
                <w:lang w:val="en-US" w:eastAsia="zh-CN"/>
              </w:rPr>
              <w:t>中等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</w:trPr>
        <w:tc>
          <w:tcPr>
            <w:tcW w:w="13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袁渊</w:t>
            </w:r>
          </w:p>
        </w:tc>
        <w:tc>
          <w:tcPr>
            <w:tcW w:w="26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学生日语协会</w:t>
            </w:r>
          </w:p>
        </w:tc>
        <w:tc>
          <w:tcPr>
            <w:tcW w:w="18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财务部</w:t>
            </w:r>
          </w:p>
        </w:tc>
        <w:tc>
          <w:tcPr>
            <w:tcW w:w="18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干事</w:t>
            </w:r>
          </w:p>
        </w:tc>
        <w:tc>
          <w:tcPr>
            <w:tcW w:w="9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8</w:t>
            </w:r>
          </w:p>
        </w:tc>
        <w:tc>
          <w:tcPr>
            <w:tcW w:w="9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17</w:t>
            </w:r>
          </w:p>
        </w:tc>
        <w:tc>
          <w:tcPr>
            <w:tcW w:w="14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24</w:t>
            </w:r>
          </w:p>
        </w:tc>
        <w:tc>
          <w:tcPr>
            <w:tcW w:w="9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30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79</w:t>
            </w:r>
          </w:p>
        </w:tc>
        <w:tc>
          <w:tcPr>
            <w:tcW w:w="10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中等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</w:trPr>
        <w:tc>
          <w:tcPr>
            <w:tcW w:w="13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郑朝尹</w:t>
            </w:r>
          </w:p>
        </w:tc>
        <w:tc>
          <w:tcPr>
            <w:tcW w:w="26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学生日语协会</w:t>
            </w:r>
          </w:p>
        </w:tc>
        <w:tc>
          <w:tcPr>
            <w:tcW w:w="1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财务部</w:t>
            </w:r>
          </w:p>
        </w:tc>
        <w:tc>
          <w:tcPr>
            <w:tcW w:w="18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干事</w:t>
            </w:r>
          </w:p>
        </w:tc>
        <w:tc>
          <w:tcPr>
            <w:tcW w:w="9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8</w:t>
            </w:r>
          </w:p>
        </w:tc>
        <w:tc>
          <w:tcPr>
            <w:tcW w:w="9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17</w:t>
            </w: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25</w:t>
            </w:r>
          </w:p>
        </w:tc>
        <w:tc>
          <w:tcPr>
            <w:tcW w:w="9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33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83</w:t>
            </w:r>
          </w:p>
        </w:tc>
        <w:tc>
          <w:tcPr>
            <w:tcW w:w="10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中等</w:t>
            </w:r>
            <w:bookmarkStart w:id="0" w:name="_GoBack"/>
            <w:bookmarkEnd w:id="0"/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</w:trPr>
        <w:tc>
          <w:tcPr>
            <w:tcW w:w="13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26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8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8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9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9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4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9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0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</w:trPr>
        <w:tc>
          <w:tcPr>
            <w:tcW w:w="13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26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8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18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9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14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9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10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</w:trPr>
        <w:tc>
          <w:tcPr>
            <w:tcW w:w="13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26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8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18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9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14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9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10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</w:trPr>
        <w:tc>
          <w:tcPr>
            <w:tcW w:w="13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26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8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18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9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14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9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10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</w:trPr>
        <w:tc>
          <w:tcPr>
            <w:tcW w:w="13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26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8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18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9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14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9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10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</w:trPr>
        <w:tc>
          <w:tcPr>
            <w:tcW w:w="13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26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8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18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9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14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9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10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</w:trPr>
        <w:tc>
          <w:tcPr>
            <w:tcW w:w="13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26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8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18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9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14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9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10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</w:trPr>
        <w:tc>
          <w:tcPr>
            <w:tcW w:w="13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26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8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18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9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14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9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10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</w:trPr>
        <w:tc>
          <w:tcPr>
            <w:tcW w:w="13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26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8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18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9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14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9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10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</w:trPr>
        <w:tc>
          <w:tcPr>
            <w:tcW w:w="13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26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8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18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9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14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9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10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4"/>
              </w:rPr>
            </w:pPr>
          </w:p>
        </w:tc>
      </w:tr>
    </w:tbl>
    <w:p>
      <w:pPr>
        <w:widowControl/>
        <w:adjustRightInd w:val="0"/>
        <w:snapToGrid w:val="0"/>
        <w:spacing w:line="288" w:lineRule="auto"/>
        <w:jc w:val="left"/>
        <w:rPr>
          <w:rFonts w:hint="eastAsia" w:ascii="仿宋_GB2312" w:hAnsi="新宋体" w:eastAsia="仿宋_GB2312" w:cs="宋体"/>
          <w:b/>
          <w:kern w:val="0"/>
          <w:sz w:val="30"/>
          <w:szCs w:val="28"/>
          <w:u w:val="single"/>
        </w:rPr>
      </w:pPr>
    </w:p>
    <w:p>
      <w:pPr>
        <w:widowControl/>
        <w:adjustRightInd w:val="0"/>
        <w:snapToGrid w:val="0"/>
        <w:spacing w:line="288" w:lineRule="auto"/>
        <w:jc w:val="left"/>
        <w:rPr>
          <w:rFonts w:hint="eastAsia" w:ascii="仿宋_GB2312" w:hAnsi="新宋体" w:eastAsia="仿宋_GB2312" w:cs="宋体"/>
          <w:kern w:val="0"/>
          <w:szCs w:val="21"/>
        </w:rPr>
      </w:pPr>
      <w:r>
        <w:rPr>
          <w:rFonts w:hint="eastAsia" w:ascii="仿宋_GB2312" w:hAnsi="新宋体" w:eastAsia="仿宋_GB2312" w:cs="宋体"/>
          <w:kern w:val="0"/>
          <w:szCs w:val="21"/>
        </w:rPr>
        <w:t>注：此表一式两份，一份交学生工作部（团委）存档，一份各分院（学生组织）自行留存。</w:t>
      </w:r>
    </w:p>
    <w:p>
      <w:pPr>
        <w:widowControl/>
        <w:adjustRightInd w:val="0"/>
        <w:snapToGrid w:val="0"/>
        <w:spacing w:line="288" w:lineRule="auto"/>
        <w:jc w:val="left"/>
        <w:rPr>
          <w:rFonts w:hint="eastAsia" w:ascii="仿宋_GB2312" w:hAnsi="新宋体" w:eastAsia="仿宋_GB2312" w:cs="宋体"/>
          <w:b/>
          <w:kern w:val="0"/>
          <w:sz w:val="30"/>
          <w:szCs w:val="28"/>
          <w:u w:val="single"/>
        </w:rPr>
        <w:sectPr>
          <w:pgSz w:w="16838" w:h="11906" w:orient="landscape"/>
          <w:pgMar w:top="1236" w:right="1440" w:bottom="1236" w:left="1440" w:header="851" w:footer="992" w:gutter="0"/>
          <w:cols w:space="720" w:num="1"/>
          <w:docGrid w:type="linesAndChars" w:linePitch="314" w:charSpace="0"/>
        </w:sectPr>
      </w:pPr>
    </w:p>
    <w:p>
      <w:pPr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Symbol">
    <w:panose1 w:val="05050102010706020507"/>
    <w:charset w:val="00"/>
    <w:family w:val="roman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A0000287" w:usb1="28CF3C52" w:usb2="00000016" w:usb3="00000000" w:csb0="0004001F" w:csb1="00000000"/>
  </w:font>
  <w:font w:name="Palatino Linotype">
    <w:panose1 w:val="02040502050505030304"/>
    <w:charset w:val="00"/>
    <w:family w:val="auto"/>
    <w:pitch w:val="default"/>
    <w:sig w:usb0="E0000287" w:usb1="40000013" w:usb2="00000000" w:usb3="00000000" w:csb0="2000019F" w:csb1="00000000"/>
  </w:font>
  <w:font w:name="Lucida Sans Unicode">
    <w:panose1 w:val="020B0602030504020204"/>
    <w:charset w:val="00"/>
    <w:family w:val="auto"/>
    <w:pitch w:val="default"/>
    <w:sig w:usb0="80001AFF" w:usb1="0000396B" w:usb2="00000000" w:usb3="00000000" w:csb0="200000BF" w:csb1="D7F70000"/>
  </w:font>
  <w:font w:name="仿宋_GB2312">
    <w:altName w:val="仿宋"/>
    <w:panose1 w:val="02010609030101010101"/>
    <w:charset w:val="00"/>
    <w:family w:val="auto"/>
    <w:pitch w:val="default"/>
    <w:sig w:usb0="00000000" w:usb1="00000000" w:usb2="00000000" w:usb3="00000000" w:csb0="00040000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华文中宋">
    <w:altName w:val="宋体"/>
    <w:panose1 w:val="00000000000000000000"/>
    <w:charset w:val="00"/>
    <w:family w:val="auto"/>
    <w:pitch w:val="default"/>
    <w:sig w:usb0="00000000" w:usb1="00000000" w:usb2="00000010" w:usb3="00000000" w:csb0="000400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moder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decorative"/>
    <w:pitch w:val="default"/>
    <w:sig w:usb0="E00002FF" w:usb1="4000ACFF" w:usb2="00000001" w:usb3="00000000" w:csb0="2000019F" w:csb1="00000000"/>
  </w:font>
  <w:font w:name="Arial">
    <w:panose1 w:val="020B0604020202020204"/>
    <w:charset w:val="01"/>
    <w:family w:val="decorative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swiss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swiss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roman"/>
    <w:pitch w:val="default"/>
    <w:sig w:usb0="E00002FF" w:usb1="4000ACFF" w:usb2="00000001" w:usb3="00000000" w:csb0="2000019F" w:csb1="00000000"/>
  </w:font>
  <w:font w:name="Arial">
    <w:panose1 w:val="020B0604020202020204"/>
    <w:charset w:val="01"/>
    <w:family w:val="roman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decorative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swiss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decorative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modern"/>
    <w:pitch w:val="default"/>
    <w:sig w:usb0="E00002FF" w:usb1="4000ACFF" w:usb2="00000001" w:usb3="00000000" w:csb0="2000019F" w:csb1="00000000"/>
  </w:font>
  <w:font w:name="Lucida Sans Unicode">
    <w:panose1 w:val="020B0602030504020204"/>
    <w:charset w:val="00"/>
    <w:family w:val="modern"/>
    <w:pitch w:val="default"/>
    <w:sig w:usb0="80001AFF" w:usb1="0000396B" w:usb2="00000000" w:usb3="00000000" w:csb0="200000BF" w:csb1="D7F70000"/>
  </w:font>
  <w:font w:name="Arial">
    <w:panose1 w:val="020B0604020202020204"/>
    <w:charset w:val="01"/>
    <w:family w:val="modern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roma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decorative"/>
    <w:pitch w:val="default"/>
    <w:sig w:usb0="00000000" w:usb1="00000000" w:usb2="00000000" w:usb3="00000000" w:csb0="80000000" w:csb1="00000000"/>
  </w:font>
  <w:font w:name="仿宋_GB2312">
    <w:altName w:val="仿宋"/>
    <w:panose1 w:val="02010609030101010101"/>
    <w:charset w:val="86"/>
    <w:family w:val="roman"/>
    <w:pitch w:val="default"/>
    <w:sig w:usb0="00000000" w:usb1="00000000" w:usb2="00000000" w:usb3="00000000" w:csb0="00040000" w:csb1="00000000"/>
  </w:font>
  <w:font w:name="新宋体">
    <w:panose1 w:val="02010609030101010101"/>
    <w:charset w:val="86"/>
    <w:family w:val="roman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modern"/>
    <w:pitch w:val="default"/>
    <w:sig w:usb0="E0002AFF" w:usb1="C0007843" w:usb2="00000009" w:usb3="00000000" w:csb0="400001FF" w:csb1="FFFF0000"/>
  </w:font>
  <w:font w:name="华文中宋">
    <w:altName w:val="宋体"/>
    <w:panose1 w:val="00000000000000000000"/>
    <w:charset w:val="86"/>
    <w:family w:val="auto"/>
    <w:pitch w:val="default"/>
    <w:sig w:usb0="00000000" w:usb1="00000000" w:usb2="00000010" w:usb3="00000000" w:csb0="0004009F" w:csb1="00000000"/>
  </w:font>
  <w:font w:name="Lucida Sans Unicode">
    <w:panose1 w:val="020B0602030504020204"/>
    <w:charset w:val="00"/>
    <w:family w:val="roman"/>
    <w:pitch w:val="default"/>
    <w:sig w:usb0="80001AFF" w:usb1="0000396B" w:usb2="00000000" w:usb3="00000000" w:csb0="200000BF" w:csb1="D7F70000"/>
  </w:font>
  <w:font w:name="仿宋">
    <w:panose1 w:val="02010609060101010101"/>
    <w:charset w:val="86"/>
    <w:family w:val="roman"/>
    <w:pitch w:val="default"/>
    <w:sig w:usb0="800002BF" w:usb1="38CF7CFA" w:usb2="00000016" w:usb3="00000000" w:csb0="00040001" w:csb1="00000000"/>
  </w:font>
  <w:font w:name="Lucida Sans Unicode">
    <w:panose1 w:val="020B0602030504020204"/>
    <w:charset w:val="00"/>
    <w:family w:val="swiss"/>
    <w:pitch w:val="default"/>
    <w:sig w:usb0="80001AFF" w:usb1="0000396B" w:usb2="00000000" w:usb3="00000000" w:csb0="200000BF" w:csb1="D7F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Lucida Sans Unicode">
    <w:panose1 w:val="020B0602030504020204"/>
    <w:charset w:val="00"/>
    <w:family w:val="decorative"/>
    <w:pitch w:val="default"/>
    <w:sig w:usb0="80001AFF" w:usb1="0000396B" w:usb2="00000000" w:usb3="00000000" w:csb0="200000BF" w:csb1="D7F70000"/>
  </w:font>
  <w:font w:name="仿宋_GB2312">
    <w:altName w:val="仿宋"/>
    <w:panose1 w:val="02010609030101010101"/>
    <w:charset w:val="86"/>
    <w:family w:val="swiss"/>
    <w:pitch w:val="default"/>
    <w:sig w:usb0="00000000" w:usb1="00000000" w:usb2="00000000" w:usb3="00000000" w:csb0="00040000" w:csb1="00000000"/>
  </w:font>
  <w:font w:name="新宋体">
    <w:panose1 w:val="02010609030101010101"/>
    <w:charset w:val="86"/>
    <w:family w:val="swiss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decorative"/>
    <w:pitch w:val="default"/>
    <w:sig w:usb0="E0002AFF" w:usb1="C0007843" w:usb2="00000009" w:usb3="00000000" w:csb0="400001FF" w:csb1="FFFF0000"/>
  </w:font>
  <w:font w:name="仿宋">
    <w:panose1 w:val="02010609060101010101"/>
    <w:charset w:val="86"/>
    <w:family w:val="swiss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decorative"/>
    <w:pitch w:val="default"/>
    <w:sig w:usb0="00000000" w:usb1="00000000" w:usb2="00000000" w:usb3="00000000" w:csb0="00040000" w:csb1="00000000"/>
  </w:font>
  <w:font w:name="新宋体">
    <w:panose1 w:val="02010609030101010101"/>
    <w:charset w:val="86"/>
    <w:family w:val="decorative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roman"/>
    <w:pitch w:val="default"/>
    <w:sig w:usb0="E0002AFF" w:usb1="C0007843" w:usb2="00000009" w:usb3="00000000" w:csb0="400001FF" w:csb1="FFFF0000"/>
  </w:font>
  <w:font w:name="仿宋">
    <w:panose1 w:val="02010609060101010101"/>
    <w:charset w:val="86"/>
    <w:family w:val="decorative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adjustLineHeightInTable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00000"/>
    <w:rsid w:val="0A4402BE"/>
    <w:rsid w:val="3C491F1B"/>
    <w:rsid w:val="43E2288F"/>
  </w:rsids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Office_10.1.0.5554_F1E327BC-269C-435d-A152-05C5408002CA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2013-07-26T02:55:00Z</dcterms:created>
  <dc:creator>Administrator</dc:creator>
  <cp:lastModifiedBy>dell</cp:lastModifiedBy>
  <dcterms:modified xsi:type="dcterms:W3CDTF">2016-03-12T06:52:38Z</dcterms:modified>
  <dc:title>Administrator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2052-10.1.0.5554</vt:lpwstr>
  </property>
</Properties>
</file>